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C4" w:rsidRPr="00B46CC4" w:rsidRDefault="00BB6CC4" w:rsidP="00B4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986EEF">
        <w:rPr>
          <w:rFonts w:ascii="Times New Roman" w:hAnsi="Times New Roman" w:cs="Times New Roman"/>
          <w:b/>
          <w:sz w:val="28"/>
          <w:szCs w:val="28"/>
        </w:rPr>
        <w:t>Патент</w:t>
      </w:r>
      <w:r w:rsidRPr="00B46CC4">
        <w:rPr>
          <w:rFonts w:ascii="Times New Roman" w:hAnsi="Times New Roman" w:cs="Times New Roman"/>
          <w:b/>
          <w:sz w:val="28"/>
          <w:szCs w:val="28"/>
        </w:rPr>
        <w:t>ов</w:t>
      </w:r>
      <w:r w:rsidR="00B46CC4" w:rsidRPr="00B46CC4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  <w:r w:rsidR="00ED71DB" w:rsidRPr="00B46CC4">
        <w:rPr>
          <w:rFonts w:ascii="Times New Roman" w:hAnsi="Times New Roman" w:cs="Times New Roman"/>
          <w:b/>
          <w:sz w:val="28"/>
          <w:szCs w:val="28"/>
        </w:rPr>
        <w:t xml:space="preserve"> на изобретения</w:t>
      </w:r>
      <w:r w:rsidR="00B46CC4" w:rsidRPr="00B46CC4">
        <w:rPr>
          <w:rFonts w:ascii="Times New Roman" w:hAnsi="Times New Roman" w:cs="Times New Roman"/>
          <w:b/>
          <w:sz w:val="28"/>
          <w:szCs w:val="28"/>
        </w:rPr>
        <w:t>,</w:t>
      </w:r>
      <w:r w:rsidR="00ED71DB" w:rsidRPr="00B4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C4" w:rsidRPr="00B46CC4">
        <w:rPr>
          <w:rFonts w:ascii="Times New Roman" w:hAnsi="Times New Roman" w:cs="Times New Roman"/>
          <w:b/>
          <w:sz w:val="28"/>
          <w:szCs w:val="28"/>
        </w:rPr>
        <w:t>выданных на имя  НАО «Торайгыров университет»</w:t>
      </w:r>
    </w:p>
    <w:p w:rsidR="00A11917" w:rsidRPr="00E10E0D" w:rsidRDefault="00B46CC4" w:rsidP="00B46CC4">
      <w:pPr>
        <w:jc w:val="center"/>
        <w:rPr>
          <w:rFonts w:ascii="Times New Roman" w:hAnsi="Times New Roman" w:cs="Times New Roman"/>
          <w:sz w:val="20"/>
          <w:szCs w:val="20"/>
        </w:rPr>
      </w:pPr>
      <w:r w:rsidRPr="00E10E0D">
        <w:rPr>
          <w:rFonts w:ascii="Times New Roman" w:hAnsi="Times New Roman" w:cs="Times New Roman"/>
          <w:sz w:val="20"/>
          <w:szCs w:val="20"/>
        </w:rPr>
        <w:t xml:space="preserve"> </w:t>
      </w:r>
      <w:r w:rsidR="00A11917" w:rsidRPr="00E10E0D">
        <w:rPr>
          <w:rFonts w:ascii="Times New Roman" w:hAnsi="Times New Roman" w:cs="Times New Roman"/>
          <w:sz w:val="20"/>
          <w:szCs w:val="20"/>
        </w:rPr>
        <w:t xml:space="preserve">( по состоянию на </w:t>
      </w:r>
      <w:r w:rsidR="00AD59BA">
        <w:rPr>
          <w:rFonts w:ascii="Times New Roman" w:hAnsi="Times New Roman" w:cs="Times New Roman"/>
          <w:sz w:val="20"/>
          <w:szCs w:val="20"/>
        </w:rPr>
        <w:t xml:space="preserve">2 мая  </w:t>
      </w:r>
      <w:r w:rsidR="00A11917" w:rsidRPr="00E10E0D">
        <w:rPr>
          <w:rFonts w:ascii="Times New Roman" w:hAnsi="Times New Roman" w:cs="Times New Roman"/>
          <w:sz w:val="20"/>
          <w:szCs w:val="20"/>
        </w:rPr>
        <w:t>2024 года)</w:t>
      </w:r>
    </w:p>
    <w:tbl>
      <w:tblPr>
        <w:tblW w:w="31306" w:type="dxa"/>
        <w:tblInd w:w="150" w:type="dxa"/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31306"/>
      </w:tblGrid>
      <w:tr w:rsidR="00BF050E" w:rsidRPr="00BF050E" w:rsidTr="00A119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6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F050E" w:rsidRPr="00BF050E" w:rsidTr="00BF050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Style w:val="ac"/>
                    <w:tblW w:w="3480" w:type="pct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1253"/>
                    <w:gridCol w:w="1552"/>
                    <w:gridCol w:w="1397"/>
                    <w:gridCol w:w="1361"/>
                    <w:gridCol w:w="1382"/>
                    <w:gridCol w:w="2365"/>
                    <w:gridCol w:w="2416"/>
                    <w:gridCol w:w="953"/>
                    <w:gridCol w:w="1666"/>
                  </w:tblGrid>
                  <w:tr w:rsidR="00322341" w:rsidRPr="00E10E0D" w:rsidTr="009D4199">
                    <w:tc>
                      <w:tcPr>
                        <w:tcW w:w="214" w:type="pct"/>
                      </w:tcPr>
                      <w:p w:rsidR="00625DE9" w:rsidRDefault="00625DE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Рег.</w:t>
                        </w:r>
                      </w:p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18" w:type="pct"/>
                      </w:tcPr>
                      <w:tbl>
                        <w:tblPr>
                          <w:tblW w:w="953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3"/>
                        </w:tblGrid>
                        <w:tr w:rsidR="00322341" w:rsidRPr="00BF050E" w:rsidTr="000363DA">
                          <w:tc>
                            <w:tcPr>
                              <w:tcW w:w="953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№ охран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  <w:p w:rsidR="00322341" w:rsidRPr="00E10E0D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ного</w:t>
                              </w:r>
                            </w:p>
                            <w:p w:rsidR="00322341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доку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мента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tbl>
                        <w:tblPr>
                          <w:tblW w:w="1248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8"/>
                          <w:gridCol w:w="50"/>
                        </w:tblGrid>
                        <w:tr w:rsidR="00322341" w:rsidRPr="00BF050E" w:rsidTr="000363DA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E10E0D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Охранный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документ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tbl>
                        <w:tblPr>
                          <w:tblW w:w="85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6"/>
                          <w:gridCol w:w="126"/>
                        </w:tblGrid>
                        <w:tr w:rsidR="00322341" w:rsidRPr="00BF050E" w:rsidTr="000363DA">
                          <w:tc>
                            <w:tcPr>
                              <w:tcW w:w="726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МПК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" w:type="pct"/>
                      </w:tcPr>
                      <w:tbl>
                        <w:tblPr>
                          <w:tblW w:w="898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2"/>
                          <w:gridCol w:w="126"/>
                        </w:tblGrid>
                        <w:tr w:rsidR="00322341" w:rsidRPr="00BF050E" w:rsidTr="000363DA">
                          <w:tc>
                            <w:tcPr>
                              <w:tcW w:w="772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Номер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заявки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tbl>
                        <w:tblPr>
                          <w:tblW w:w="1116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7"/>
                          <w:gridCol w:w="63"/>
                        </w:tblGrid>
                        <w:tr w:rsidR="00322341" w:rsidRPr="00BF050E" w:rsidTr="000363DA">
                          <w:trPr>
                            <w:trHeight w:val="371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E10E0D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Дата подачи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заявки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2B6EE40" wp14:editId="6EDEF9BE">
                                    <wp:extent cx="8255" cy="8255"/>
                                    <wp:effectExtent l="0" t="0" r="0" b="0"/>
                                    <wp:docPr id="1" name="Рисунок 1" descr="[Фильтр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[Фильтр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9" w:type="pct"/>
                      </w:tcPr>
                      <w:tbl>
                        <w:tblPr>
                          <w:tblW w:w="159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5"/>
                        </w:tblGrid>
                        <w:tr w:rsidR="00322341" w:rsidRPr="00BF050E" w:rsidTr="00BB6CC4">
                          <w:tc>
                            <w:tcPr>
                              <w:tcW w:w="1595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Название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6" w:type="pct"/>
                      </w:tcPr>
                      <w:tbl>
                        <w:tblPr>
                          <w:tblW w:w="1548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2"/>
                          <w:gridCol w:w="126"/>
                        </w:tblGrid>
                        <w:tr w:rsidR="00322341" w:rsidRPr="00BF050E" w:rsidTr="000363DA">
                          <w:tc>
                            <w:tcPr>
                              <w:tcW w:w="1422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Авто</w:t>
                              </w:r>
                              <w:proofErr w:type="gramStart"/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р(</w:t>
                              </w:r>
                              <w:proofErr w:type="gramEnd"/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-ы)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8" w:type="pct"/>
                      </w:tcPr>
                      <w:tbl>
                        <w:tblPr>
                          <w:tblW w:w="62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6"/>
                        </w:tblGrid>
                        <w:tr w:rsidR="00322341" w:rsidRPr="00BF050E" w:rsidTr="000363DA">
                          <w:trPr>
                            <w:trHeight w:val="723"/>
                          </w:trPr>
                          <w:tc>
                            <w:tcPr>
                              <w:tcW w:w="549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 </w:t>
                              </w:r>
                              <w:proofErr w:type="gramStart"/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бюлле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теня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6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6" w:type="pct"/>
                      </w:tcPr>
                      <w:tbl>
                        <w:tblPr>
                          <w:tblW w:w="1393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3"/>
                        </w:tblGrid>
                        <w:tr w:rsidR="00322341" w:rsidRPr="00BF050E" w:rsidTr="003C3165">
                          <w:tc>
                            <w:tcPr>
                              <w:tcW w:w="1393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341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Дата бюлле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Pr="00BF050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теня</w:t>
                              </w:r>
                            </w:p>
                            <w:p w:rsidR="00322341" w:rsidRPr="00BF050E" w:rsidRDefault="00322341" w:rsidP="000363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E10E0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B1FEED2" wp14:editId="1319F7C9">
                                    <wp:extent cx="8255" cy="8255"/>
                                    <wp:effectExtent l="0" t="0" r="0" b="0"/>
                                    <wp:docPr id="2" name="Рисунок 2" descr="[Фильтр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[Фильтр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22341" w:rsidRPr="00BF050E" w:rsidRDefault="00322341" w:rsidP="000363DA">
                        <w:pPr>
                          <w:rPr>
                            <w:rFonts w:ascii="Roboto Medium" w:eastAsia="Times New Roman" w:hAnsi="Roboto Medium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34592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7/10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2019/0390.1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27.05.2019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для дифференциальной защиты преобразовательной установки на герконах и магниторезисторе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Барукин Александр Сергеевич Барукин Александр Сергеевич Barukin Alexandr Sergeyevich(KZ); Клецель Марк Яковлевич Клецель Марк Яковлевич Kletsel Mark Yakovlevich(KZ); Окасова Жибек Сергазыевна Okassova Zhibek Sergazyevna(KZ); Әмірбек Динара Әмірбекқызы Әмірбек Динара Әмірбекқызы Amirbek Dinara Amirbekkyzy(KZ); Леньков Юрий Аркадьевич Леньков Юрий Аркадьевич Lenkov Yuriy Arkadyevich(KZ)</w:t>
                        </w:r>
                        <w:proofErr w:type="gramEnd"/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27.11.2020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35337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2020/0538.1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защиты линии в схеме четырехугольник открытого распределительного устройства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Ә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ірбек Динара Әмірбекқызы Әмірбек Динара Әмірбекқызы Amirbek Dinara Amirbekqyzy(KZ); Калтаев Абдулла Габдылманапулы Kaltayev Abdulla Gabdylmanapuly(KZ);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42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22.10.2021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35386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2020/0540.1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для контроля уровня масла в трансформаторе на герконах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26.11.2021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35387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2020/0541.1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максимальной токовой защиты электроустановок на магнитоуправляемых элементах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26.11.2021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35388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2020/0542.1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дуговой защиты, защиты от перегрузки по току с контролем исправности и максимальной токовой защиты для комплектных распределительных устройств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26.11.2021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35385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G01R 33/02 (2006.01), G09B 23/18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2020/0544.1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для исследования электромагнитных полей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26.11.2021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35293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H01H 36/00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2020/0545.1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для предотвращения перехода мостовым краном предельно допустимых положений на герконах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24.09.2021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35507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G01R 33/02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2020/0560.1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14.08.2020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тиристорного преобразователя напряжения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Марковский Вадим Павлович Марковский Вадим Павлович Markovskiy Vadim Pavlovich(KZ); Исабеков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Даурен Джамбулович Исабеков Даурен Джамбулович Issabekov Dauren Jambulovich (KZ); Копырин Владимир Сергеевич Копырин Владимир Сергеевич Kopyrin Vladimir Sergeevich(RU)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18.02.2022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35435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2020/0706.1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14.10.2020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Фильтр тока обратной последовательности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35597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C22B 1/14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2020/0776.1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10.11.2020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брекетирования прокатной окалины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Кенжебекова Анар Ерболатовна Кенжебекова Анар Ерболатовна Kenzhebekova Anar Yerbolatovna (KZ); Жунусов Аблай Каиртасович Жунусов Аблай Каиртасович Zhunussov Ablay Kairtasovich(KZ); Жунусова Айгуль Каиргельдиновна Жунусова Айгуль Каиргельдиновна Zhunussova Aigul Kairgeldinovna(KZ)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35508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5/08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2020/0831.1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Газовое реле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Темиртаев Ильяс Аскарович Темиртаев Ильяс Аскарович Temirtayev Ilyas Askarovich(KZ); 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35509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7/10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2020/0866.1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для дифференциальной защиты преобразовательной установки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Сулейменов Нурлан Кайргельдинович Suleimenov Nurlan Kairgeldinovich(KZ); Әмірбек Динара Әмірбекқызы Әмірбек Динара Әмірбекқызы Amirbek Dinara Amirbekqyzy(KZ); Барукин Александр Сергеевич Барукин Александр Сергеевич Barukin Alexandr Sergeyevich(KZ); 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35510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7/10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2020/0888.1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защиты трансформатора с 2n вторичными обмотками в преобразовательной установке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Сарыбай Аружан Маратқызы Сарыбай Аружан Маратқызы Sarybay Aruzhan Maratkyzy(KZ); Әмірбек Динара Әмірбекқызы Әмірбек Динара Әмірбекқызы Amirbek Dinara Amirbekqyzy(KZ); Барукин Александр Сергеевич Барукин Александр Сергеевич Barukin Aleksandr Sergeyevich(KZ); 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35655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(2018.01)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2020/0889.1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Дифференциальная защита силовых трансформаторов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Исабеков Даурен Джамбулович Исабеков Даурен Джамбулович Issabekov Dauren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Jambulovich (KZ); Темиртаев Ильяс Аскарович Темиртаев Ильяс Аскарович Temirtayev Ilyas Askarovich(KZ)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20.05.2022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35546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2020/0901.1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Измерительный орган для защиты параллельных линий электропередачи от коротких замыканий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Машрапова Ризагуль Мегданиятовна Машрапова Ризагуль Мегданиятовна Mashrapova Rizagul Megdaniyatovna(KZ); Сарыбай Аружан Маратқызы Сарыбай Аружан Маратқызы Sarybay Aruzhan Maratkyzy(KZ); Нигматуллин Рустам Ринатович Нигматуллин Рустам Ринатович Nigmatullin Rustam Rinatovich(KZ); Машрапов Бауыржан Ерболович Машрапов Бауыржан Ерболович Mashrapov Bauyrzhan Yerbolovich(KZ)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35545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3/38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2020/0902.1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Направленное реле сопротивления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Клецель Марк Яковлевич Клецель Марк Яковлевич Kletsel Mark Yakovlevich(KZ); Барукин Александр Сергеевич Барукин Александр Сергеевич Barukin Alexandr Sergeyevich(KZ); Машрапова Гульнара Наримановна Машрапова Гульнара Наримановна Mashrapova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Gulnara Narimanovna(KZ); Исабеков Жанат Бейсембаевич Isabekov Zhanat Beisembayevich(KZ)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35544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2020/0903.1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30.12.2020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защиты от коротких замыканий для электроустановки с трансформаторами тока в фазах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В, С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35543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7/045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2021/0016.1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для дифференциальной защиты трансформатора преобразовательной установки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Yakovlevich(KZ); Барукин Александр Сергеевич Барукин Александр Сергеевич Barukin Alexandr Sergeyevich(KZ); Леньков Юрий Аркадьевич Леньков Юрий Аркадьевич Lenkov Yuriy Arkadyevich(KZ)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15.04.2022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35685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2021/0238.1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08.04.2021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Измерительный орган для защит на герконах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Машрапова Гульнара Наримановна Машрапова Гульнара Наримановна Mashrapova Gulnara Narimanovna(KZ); Клецель Марк Яковлевич Клецель Марк Яковлевич Kletsel Mark Yakovlevich (KZ); Машрапов Бауыржан Ерболович Машрапов Бауыржан Ерболович Mashrapov Bauyrzhan Yerbolovich(KZ)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27.05.2022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35675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2021/0239.1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08.04.2021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токовой защиты на герконах с самодиагностикой исправности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20.05.2022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35676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3/38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2021/0240.1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08.04.2021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Фильтр тока обратной последовательности на герконах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Yerbolovich(KZ); Клецель Марк Яковлевич Клецель Марк Яковлевич Kletsel Mark Yakovlevich (KZ); Машрапова Гульнара Наримановна Машрапова Гульнара Наримановна Mashrapova Gulnara Narimanovna(KZ)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20.05.2022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35674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G01R 19/30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2021/0241.1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08.04.2021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измерения синусоидального тока в проводнике с помощью двух герконов с замыкающими контактами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20.05.2022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35958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B23D 43/02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2021/0607.1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Двухступенчатая шлицевая протяжка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Таскарина Айжан Жумажановна Таскарина Айжан Жумажановна Taskarina Aizhan Zhumazhanovna(KZ); Касенов Асылбек Жумабекович Касенов Асылбек Жумабекович Kasenov Asylbek Zhumabekovich(KZ); Абишев Кайратолла Кайроллинович Абишев Кайратолла Кайроллинович Abishev Kairatolla Kairollinovich (KZ); Муканов Руслан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Батырбекович Муканов Руслан Батырбекович Mukanov Ruslan Batyrbekovich (KZ); Итыбаева Галия Тулеубаевна Итыбаева Галия Тулеубаевна Itybaeva Galiya Tuleubaevna (KZ); Мусина Жанара Керейовна Мусина Жанара Керейовна Mussina Zhanara Kereyovna (KZ); Маздубай Асылхан Владимирович Маздубай Асылхан Владимирович Mazdubay Assylkhan Vladimirovich (KZ); Искакова Динара Алтынбековна Искакова Динара Алтынбековна Iskakova Dinara Altynbekovna(KZ); Тусупова Саягуль Ораловна Тусупова Саягуль Ораловна Tussupova Sayagul Oralovna(KZ); Евтушенко Татьяна Леонидовна Евтушенко Татьяна Леонидовна Yevtushenko Tatiana Leonidovna(KZ); Быков Петр Олегович Быков Петр Олегович Bykov Pyotr Olegovich(KZ)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25.11.2022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35969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H02B 5/00 (2006.01), H02J 3/00 (2006.01),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H02B 13/065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2021/0626.1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Открытое распределительное устройство электрической станции с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двумя блоками генератор-трансформатор и двумя линиями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Клецель Марк Яковлевич Клецель Марк Яковлевич Kletsel Mark Yakovlevich (KZ); Калтаев Абдулла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Габдылманапулы Kaltayev Abdulla Gabdylmanapuly(KZ); Барукин Александр Сергеевич Barukin Alexandr Sergeyevich (KZ); Динмуханбетова Айгуль Жумагельдыевна Динмуханбетова Айгуль Жумагельдыевна Dinmukhanbetova Aigul Zhumageldyevna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35987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H02B 5/00 (2006.01), H02J 3/00 (2006.01), H02B 13/065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2021/0627.1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Открытое распределительное устройство электрической станции с шестью блоками генератор-трансформатор, семью линиями и автотрансформатором связи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(KZ); Әмірбек Динара Әмірбекқызы Әмірбек Динара Әмірбекқызы Amirbek Dinara Amirbekkyzy(KZ); Барукин Александр Сергеевич Барукин Александр Сергеевич Barukin Alexandr Sergeyevich (KZ); Машрапова Гульнара Наримановна Машрапова Гульнара Наримановна Mashrapova Gulnara Narimanovna(KZ)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35988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H02B 5/00 (2006.01), H02J 3/00 (2006.01), H02B 13/065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2021/0629.1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Открытое распределительное устройство электрической станции, выполненное по схеме связанного четырехугольника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Барукин Александр Сергеевич Barukin Alexandr Sergeyevich (KZ); Машрапов Бауыржан Ерболович Машрапов Бауыржан Ерболович Mashrapov Bauyrzhan Yerbolovich (KZ); Казамбаев Ильяс Маратулы Казамбаев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Ильяс Маратулы Kazambayev Ilyas Maratuly (KZ); 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35970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H02J 3/00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2021/0630.1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для подключения одного (первого) элемента электрической системы к другому (второму) и для отключения от него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Клецель Марк Яковлевич Клецель Марк Яковлевич Kletsel Mark Yakovlevich (KZ); Калтаев Абдулла Габдылманапулы Kaltayev Abdulla Gabdylmanapuly(KZ); Барукин Александр Сергеевич Barukin Alexandr Sergeyevich (KZ); Амренова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Дана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Темирболатовна Амренова Дана Темирболатовна Amrenova Dana Temirbolatovna(KZ)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35992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A01C 1/06 (2006.01), A01C 21/00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2021/0635.1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некорневой подкормки растений риса кобальтом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Ержанов Нурлан Тельманович Ержанов Нурлан Тельманович Erzhanov Nurlan Telmanovich(KZ); Шеуджен Асхад Хазретович Шеуджен Асхад Хазретович Sheudzhen Askhad Khazretovich(RU); Бондарева Татьяна Николаевна Бондарева Татьяна Николаевна Bondareva Tatiana Nikolayevna(RU); Гуторова Оксана Александровна Гуторова Оксана Александровна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Gutorova Oksana Aleksandrovna(RU); Петрик Галина Федоровна Петрик Галина Федоровна Petrik Galina Fedorovna(RU)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50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35993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A01C 1/06 (2006.01), A01C 21/00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2021/0636.1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некорневой подкормки растений риса марганцем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Петрик Галина Федоровна Петрик Галина Федоровна Petrik Galina Fedorovna(RU); Шеуджен Асхад Хазретович Шеуджен Асхад Хазретович Sheudzhen Askhad Khazretovich(RU); Бондарева Татьяна Николаевна Бондарева Татьяна Николаевна Bondareva Tatiana Nikolayevna(RU); Гуторова Оксана Александровна Гуторова Оксана Александровна Gutorova Oksana Aleksandrovna (RU); Ержанов Нурлан Тельманович Ержанов Нурлан Тельманович Erzhanov Nurlan Telmanovich(KZ)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35965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B02C 19/00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2021/0651.1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27.10.2021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Лабиринтный дезинтегратор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Абдрахманов Ермаганбет Сейсенбекович Абдрахманов Ермаганбет Сейсенбекович Abdrakhmanov Yermaganbet Seisenbekovich (KZ); Тюлюбаев Ренат Асылбекович Тюлюбаев Ренат Асылбекович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Tyulyubaev Renat Asylbekovich (KZ); Тусупбекова Марал Жамбулатовна Тусупбекова Марал Жамбулатовна Tusupbekova Maral Zhambulatovna(KZ); Таскарина Айжан Жумажановна Таскарина Айжан Жумажановна Taskarina Aizhan Zhumazhanovna(KZ); Быков Петр Олегович Быков Петр Олегович Bykov Pyotr Olegovich(KZ)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36016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3/28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2021/0668.1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максимальной токовой защиты токопровода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Новожилов Тимофей Александрович Новожилов Тимофей Александрович Novozhilov Timofey Aleksandrovich (RU); Асаинова Диана Кайратовна Асаинова Диана Кайратовна Assainova Diana Kairatovna (KZ); Новожилов Александр Николаевич Новожилов Александр Николаевич Novozhilov Aleksandr Nikolayevich(KZ)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36020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2021/0669.1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максимальной токовой защиты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36021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2021/0670.1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Конструкция максимальной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направленной токовой защиты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Исабеков Даурен Джамбулович Исабеков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36022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2021/0671.1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максимальной токовой защиты с блокировкой минимального напряжения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36023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2021/0672.1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защиты от замыканий на землю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36017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7/26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2021/0689.1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Устройство для защиты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комплектного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токопровода от коротких замыканий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 (KZ); Әмірбек Динара Әмірбекқызы Әмірбек Динара Әмірбекқызы Amirbek Dinara Amirbekkyzy(KZ); Мусаев Жасулан Бакытжанович Мусаев Жасулан Бакытжанович Mussayev Zhassulan Bakytzhanovich(KZ); 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36018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3/38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2021/0690.1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11.11.2021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Фильтр тока нулевой последовательности на герконах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Машрапов Бауыржан Ерболович Машрапов Бауыржан Ерболович Mashrapov Bauyrzhan Yerbolovich (KZ); Машрапова Ризагуль Мегданиятовна Mashrapova Rizagul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Megdaniyatovna (KZ); Клецель Марк Яковлевич Клецель Марк Яковлевич Kletsel Mark Yakovlevich (KZ); Талипов Олжас Манарбекович Талипов Олжас Манарбекович Talipov Olzhas Manarbekovich(KZ)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36104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F02M 45/08, F02M 47/02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2021/0789.1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Форсунка гидромеханическая для ступенчатого впрыскивания топлива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Каракаев Абылхан Космурзаевич Каракаев Абылхан Космурзаевич Karakaev Abylkhan Kosmurzaevich(KZ)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36105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F02M 45/08, F02M 47/02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2021/0790.1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Форсунка с гидрозапиранием для ступенчатого впрыскивания топлива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Каракаев Абылхан Космурзаевич Каракаев Абылхан Космурзаевич Karakaev Abylkhan Kosmurzaevich(KZ)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36092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F02M 45/08, F02M 47/02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2021/0791.1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Форсунка для ступенчатого впрыскивания топлива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Каракаев Абылхан Космурзаевич Каракаев Абылхан Космурзаевич Karakaev Abylkhan Kosmurzaevich(KZ); Имангазинова Динара Балгабековна Имангазинова Динара Балгабековна Imangazinova Dinara Balgabekovna(KZ)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36087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B23B 27/12 (2006.01), B23B 27/22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2021/0794.1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Ротационный безвершинный поворотный токарный резец со стружколомом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Искакова Динара Алтынбековна Искакова Динара Алтынбековна Iskakova Dinara Altynbekovna(KZ); Мусина Жанара Керейовна Мусина Жанара Керейовна Mussina Zhanara Kereyovna (KZ);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Итыбаева Галия Тулеубаевна Itybaeva Galiya Tuleubaevna (KZ); Абишев Кайратолла Кайроллинович Абишев Кайратолла Кайроллинович Abishev Kairatolla Kairollinovich(KZ); Евтушенко Татьяна Леонидовна Евтушенко Татьяна Леонидовна Evtushenko Tatyana Leonidovna(KZ); Касенов Асылбек Жумабекович Касенов Асылбек Жумабекович Kassenov Assylbek Zhumabekovich(KZ);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Янюшкин Александр Сергеевич Янюшкин Александр Сергеевич Yanyushkin Alexander Sergeevich(RU)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36145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H02J 9/06 (2006.01), H02H 3/06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2021/0796.1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быстродействующего автоматического включения резерва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Клецель Марк Яковлевич Клецель Марк Яковлевич Kletsel Mark Yakovlevich (KZ); Мызовский Константин Владимирович Мызовский Константин Владимирович Myzovskiy Konstantin Vladimirovich (KZ); Амренова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Дана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Темирболатовна Амренова Дана Темирболатовна Amrenova Dana Temirbolatovna(KZ)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31.03.2023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36077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2021/0797.1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на герконах для защиты выпрямителя преобразовательной установки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Сулейменов Нурлан Кайргельдинович Suleimenov Nurlan Kairgeldinovich(KZ); Ивастов Олег Станиславович Ивастов Олег Станиславович Ivastov Oleg Stanislavovich(RU); Клецель Марк Яковлевич Клецель Марк Яковлевич Kletsel Mark Yakovlevich (KZ); Барукин Александр Сергеевич Барукин Александр Сергеевич Barukin Alexandr Sergeyevich(KZ)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27.01.2023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36095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G01R 33/02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2021/0805.1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определения электромагнитных помех в труднодоступной точке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(KZ); Калтаев Абдулла Габдылманапулы Kaltayev Abdulla Gabdylmanapuly(KZ)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36109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2021/0808.1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ввода и вывода автоматики включения резерва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Мызовский Константин Владимирович Мызовский Константин Владимирович Myzovskiy Konstantin Vladimirovich (KZ); Амренова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Дана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Темирболатовна Амренова Дана Темирболатовна Amrenova Dana Temirbolatovna(KZ); 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36110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2021/0809.1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30.12.2021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автоматического включения резерва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(KZ); Мызовский Константин Владимирович Мызовский Константин Владимирович Myzovskiy Konstantin Vladimirovich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36241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C22B 21/06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2022/0038.1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25.01.2022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очистки алюминия и его сплавов от примесей тяжелых металлов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Суюндиков Мерхат Мадениевич Суюндиков Мерхат Мадениевич Suyundikov Merkhat Madenievich(KZ); Кулумбаев Нурболат Калиевич Кулумбаев Нурболат Калиевич Kulumbaev Nurbolat Kalievich(KZ); Жунусов Аблай Каиртасович Жунусов Аблай Каиртасович Zhunussov Ablay Kairtasovich(KZ); Быков Петр Олегович Быков Петр Олегович Bykov Petr Olegovich(KZ); Куандыков Алмаз Болатович Куандыков Алмаз Болатович Kuandykov Almaz Bolatovich(KZ)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02.06.2023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36111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(2006.01), G01R 33/02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2022/0040.1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26.01.2022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токовой защиты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17.02.2023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36163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F03D 7/00 (2006.01),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F03D 1/02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2022/0073.1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07.02.2022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Система автономного электроснабжения с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управляемым моментом трогания ветроколеса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Антипов Петр Алексеевич Антипов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Петр Алексеевич Antipov Pyotr Alekseevich(KZ); Шишкин Артем Васильевич Шишкин Артем Васильевич Shishkin Artem Vasilyevich(KZ); Кайдар Аргын Бауыржанулы Кайдар Аргын Бауыржанулы Kaydar Argyn Bauyrzhanuly (KZ); Исенов Султанбек Сансыбаевич Исенов Султанбек Сансыбаевич Isenov Sultanbek Sansybaevich(KZ); Шерьязов Сакен Койшыбаевич Шерьязов Сакен Койшыбаевич Sheryazov Saken Koishybaevich (RU); Шапкенов Бауыржан Кайдарович Шапкенов Бауыржан Кайдарович Shapkenov Bauyrzhan Kaydarovich(KZ)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07.04.2023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36164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2022/0089.1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14.02.2022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токовой защиты электроустановки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Көптілеу Ерсін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іржанұлы Көптілеу Ерсін Біржанұлы Koptileu Yersin Birzhanuly(KZ); Шолохова Ирина Игоревна Шолохова Ирина Игоревна Sholokhova Irina Igorevna(RU); Клецель Марк Яковлевич Клецель Марк Яковлевич Kletsel Mark Yakovlevich(KZ); Машрапов Бауыржан Ерболович Машрапов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Бауыржан Ерболович Mashrapov Bauyrzhan Yerbolovich(KZ)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07.04.2023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36165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2022/0091.1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14.02.2022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для токовой защиты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07.04.2023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36166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2022/0094.1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14.02.2022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выявления токов обратной последовательности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07.04.2023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36216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2022/0175.1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18.03.2022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Максимальная токовая защита на герконах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Yakovlevich(KZ); Машрапов Бауыржан Ерболович Машрапов Бауыржан Ерболович Mashrapov Bauyrzhan Yerbolovich(KZ); Марковский Вадим Павлович Марковский Вадим Павлович Markovskiy Vadim Pavlovich (KZ); Машрапова Ризагуль Мегданиятовна Машрапова Ризагуль Мегданиятовна Mashrapova Rizagul Megdaniyatovna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12.05.2023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36204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C25C 3/12, C25C 3/06 (2006.01), C25C 3/08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2022/0208.1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01.04.2022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Обожженный анод алюминиевого электролизера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Каменов Алмат Айтасович Каменов Алмат Айтасович Kamenov Almat Aitasovich(KZ); Кулумбаев Нурбулат Калиевич Кулумбаев Нурбулат Калиевич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Kulumbaev Nurbolat Kalievich (KZ); Быков Петр Олегович Быков Петр Олегович Bykov Petr Olegovich(KZ); Жунусов Аблай Каиртасович Жунусов Аблай Каиртасович Zhunussov Ablay Kairtasovich(KZ); Суюндиков Мерхат Мадениевич Суюндиков Мерхат Мадениевич Suyundikov Merkhat Madenievich(KZ); Абдрахманов Ермаганбет Сейсенбекович Абдрахманов Ермаганбет Сейсенбекович Abdrakhmanov Yermaganbet Seisenbekovich(KZ); Богомолов Алексей Витальевич Богомолов Алексей Витальевич Bogomolov Alexey Vitalyevich(KZ)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05.05.2023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36258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3/28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2022/0241.1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19.04.2022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максимальной токовой защиты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Жуматаев Нурлыбек Шакаевич Жуматаев Нурлыбек Шакаевич Zhumataev Nurlybek Shakaevich(KZ); Асаинова Диана Кайратовна Асаинова Диана Кайратовна Assainova Diana Kairatovna (KZ); Новожилов Тимофей Александрович Новожилов Тимофей Александрович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Novozhilov Timofey Aleksandrovich (RU); Новожилов Александр Николаевич Новожилов Александр Николаевич Novozhilov Aleksandr Nikolayevich(KZ)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09.06.2023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36284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2022/0284.1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12.05.2022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выявления токов обратной последовательности для электроустановок со смешанным расположением токопроводов фаз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Yerbolovich(KZ); Клецель Марк Яковлевич Клецель Марк Яковлевич Kletsel Mark Yakovlevich(KZ); Казамбаев Ильяс Маратулы Казамбаев Ильяс Маратулы Kazambayev Ilyas Maratuly(KZ)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30.06.2023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36286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3/00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2022/0285.1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12.05.2022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Фильтр тока обратной последовательности для электроустановок с токопроводами фаз,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расположенными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 вершинам равностороннего треугольника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Yakovlevich(KZ); Машрапов Бауыржан Ерболович Машрапов Бауыржан Ерболович Mashrapov Bauyrzhan Yerbolovich(KZ); Машрапова Гульнара Наримановна Машрапова Гульнара Наримановна Mashrapova Gulnara Narimanovna(KZ)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30.06.2023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36285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2022/0286.1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12.05.2022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Фильтр тока обратной последовательности на магниточувствительных элементах для электроустановок с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горизонтальным расположением токопроводов фаз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Машрапова Ризагуль Мегданиятовна Машрапова Ризагуль Мегданиятовна Mashrapova Rizagul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Megdaniyatovna (KZ); Машрапов Бауыржан Ерболович Машрапов Бауыржан Ерболович Mashrapov Bauyrzhan Yerbolovich(KZ); 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30.06.2023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36293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G01N 25/00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2022/0289.1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13.05.2022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Способ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определения остаточного ресурса футеровок высокотемпературных агрегатов периодического действия</w:t>
                        </w:r>
                        <w:proofErr w:type="gramEnd"/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Карманов Амангельды Ерболович Карманов Амангельды Ерболович Karmanov Amangeldy Yerbolovich(KZ); Арипова Назгуль Михайловна Арипова Назгуль Михайловна Aripova Nazgul Mikhailovna(KZ); Приходько Евгений Валентинович Приходько Евгений Валентинович Prikhodko Yevgeniy Valentinovich(KZ); Никифоров Александр Степанович Никифоров Александр Степанович Nikiforov Aleksandr Stepanovich(KZ); Кинжибекова Акмарал Кабиденовна Кинжибекова Акмарал Кабиденовна Kinzhibekova Akmaral Kabidenovna(KZ)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14.07.2023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36294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H02H7/12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2022/0304.1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18.05.2022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Устройство для направленной защиты линий от коротких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замыканий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Казамбаев Ильяс Маратұлы Казамбаев Ильяс Маратұлы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Kazambayev Ilyas Maratuly (KZ); 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14.07.2023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36257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G01R 19/00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2022/0305.1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18.05.2022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измерения тока в фазе высоковольтной электроустановки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09.06.2023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36322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F03D 9/00, F03D 9/11, F03D 7/00, H02S 10/12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2022/0391.1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22.06.2022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Ветросолнечная система автономного электроснабжения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Шерьязов Сакен Койшыбаевич Шерьязов Сакен Койшыбаевич Sheryazov Saken Koishybaevich (RU); Кайдар Аргын Бауыржанулы Кайдар Аргын Бауыржанулы Kaydar Argyn Bauyrzhanuly (KZ); Исенов Султанбек Сансызбаевич Исенов Султанбек Сансызбаевич Isenov Sultanbek Sansyzbaevich(KZ); Шапкенов Бауыржан Кайдарович Шапкенов Бауыржан Кайдарович Shapkenov Bauyrzhan Kaydarovich(KZ)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11.08.2023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36326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H02J 3/00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2022/0392.1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22.06.2022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Электроэнергетическая система на возобновляемых источниках энергии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Шапкенов Бауыржан Кайдарович Шапкенов Бауыржан Кайдарович Shapkenov Bauyrzhan Kaydarovich(KZ); Кайдар Аргын Бауыржанулы Кайдар Аргын Бауыржанулы Kaydar Argyn Bauyrzhanuly (KZ); Исенов Султанбек Сансыбаевич Исенов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Султанбек Сансыбаевич Isenov Sultanbek Sansybaevich(KZ); Шерьязов Сакен Койшыбаевич Шерьязов Сакен Койшыбаевич Sheryazov Saken Koishybaevich (RU)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11.08.2023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36306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3/05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2022/0393.1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22.06.2022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Измерительный орган для токовых защи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 с встр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оенной диагностикой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21.07.2023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36307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2022/0394.1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22.06.2022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токовой защиты электроустановки и измерения величины тока в ней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(KZ); Мельников Виктор Юрьевич Мельников Виктор Юрьевич Melnikov Viktor Yuryevich (KZ); Барукин Александр Сергеевич Barukin Alexandr Sergeyevich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21.07.2023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36308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3/00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2022/0395.1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22.06.2022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для управления выключателем электроустановки, снабженной релейной защитой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21.07.2023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36420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3/28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2022/0504.1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19.08.2022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токовой защиты электроустановки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Новожилов Александр Николаевич Новожилов Александр Николаевич Novozhilov Aleksandr Nikolayevich(KZ); Жуматаев Нурлыбек Шакаевич Жуматаев Нурлыбек Шакаевич Zhumataev Nurlybek Shakaevich(KZ); Новожилов Тимофей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Александрович Новожилов Тимофей Александрович Novozhilov Timofey Aleksandrovich (RU)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41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13.10.2023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36471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2022/0547.1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12.09.2022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Конструкция дуговой защиты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17.11.2023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36577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2/27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2022/0653.1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18.10.2022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Токовая защита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комплектного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токопровода от коротких замыканий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02.02.2024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36578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2022/0654.1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18.10.2022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Устройство для защиты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комплектного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токопровода от коротких замыканий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Машрапов Бауыржан Ерболович Машрапов Бауыржан Ерболович Mashrapov Bauyrzhan Yerbolovich (KZ); Мусаев Жасулан Бакытжанович Мусаев Жасулан Бакытжанович Mussayev Zhassulan Bakytzhanovich(KZ); Клецель Марк Яковлевич Клецель Марк Яковлевич Kletsel Mark Yakovlevich(KZ); Олейник Сергей Иванович Олейник Сергей Иванович Oleinik Sergey Ivanovich(KZ)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02.02.2024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36579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7/04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2022/0684.1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01.11.2022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защиты обмоток трехфазного трансформатора от витковых замыканий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Рахимбердинова Дилара Муратовна Рахимбердинова Дилара Муратовна Rakhimberdinova Dilara Muratovna(KZ); Новожилов Тимофей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Александрович Новожилов Тимофей Александрович Novozhilov Timofey Aleksandrovich (RU); Новожилов Александр Николаевич Новожилов Александр Николаевич Novozhilov Alexander Nikolaevich(KZ); Колесников Евгений Николаевич Колесников Евгений Николаевич Kolesnikov Evgeniy Nikolaevich(KZ)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02.02.2024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36631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7/04 (2006.01), H02H 3/28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2022/0688.1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02.11.2022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Устройство защиты 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однофазного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токопровода с рядным, бифилярным расположением трубошин в его шинном пакете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Рахимбердинова Дилара Муратовна Рахимбердинова Дилара Муратовна Rakhimberdinova Dilara Muratovna(KZ); Новожилов Тимофей Александрович Новожилов Тимофей Александрович Novozhilov Timofey Aleksandrovich (RU); Новожилов Александр Николаевич Новожилов Александр Николаевич Novozhilov Alexander Nikolaevich(KZ); Колесников Евгений Николаевич Колесников Евгений Николаевич Kolesnikov Evgeniy Nikolaevich(KZ)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01.03.2024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36568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2022/0691.1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03.11.2022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Устройство дифференциальной защиты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электродвигателя на катушках индуктивности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Бобров Владимир Яковлевич Бобров Владимир Яковлевич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Bobrov Vladimir Yakovlevich(KZ); Марковский Вадим Павлович Марковский Вадим Павлович Markovskiy Vadim Pavlovich (KZ); Исабеков Даурен Джамбулович Исабеков Даурен Джамбулович Issabekov Dauren Jambulovich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26.01.2024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36630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3/08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2022/0692.1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03.11.2022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максимальной токовой защиты линий электропередач на катушках индуктивности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Исабеков Даурен Джамбулович Исабеков Даурен Джамбулович Issabekov Dauren Jambulovich (KZ); Марковский Вадим Павлович Марковский Вадим Павлович Markovskiy Vadim Pavlovich (KZ); Бобров Владимир Яковлевич Бобров Владимир Яковлевич Bobrov Vladimir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01.03.2024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36632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2022/0696.1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07.11.2022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 защиты двух параллельных линий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Ә</w:t>
                        </w:r>
                        <w:proofErr w:type="gramStart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ірбек Динара Әмірбекқызы Әмірбек Динара Әмірбекқызы Amirbek Dinara Amirbekqyzy (KZ); Машрапова Ризагуль Мегданиятовна Машрапова Ризагуль Мегданиятовна Mashrapova Rizagul Megdaniyatovna (KZ); Машрапов Бауыржан Ерболович Машрапов Бауыржан Ерболович Mashrapov Bauyrzhan 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Yerbolovich(KZ); Клецель Марк Яковлевич Клецель Марк Яковлевич Kletsel Mark Yakovlevich(KZ)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01.03.2024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36634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2022/0770.1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06.12.2022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Устройство защиты трехфазного электродвигателя с датчиками магнитных потоков вне его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Клецель Марк Яковлевич Клецель Марк Яковлевич Kletsel Mark Yakovlevich (KZ); Калтаев Абдулла Габдылманапулы Kaltayev Abdulla Gabdylmanapuly(KZ)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01.03.2024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36635</w:t>
                        </w:r>
                      </w:p>
                    </w:tc>
                    <w:tc>
                      <w:tcPr>
                        <w:tcW w:w="518" w:type="pct"/>
                        <w:hideMark/>
                      </w:tcPr>
                      <w:p w:rsidR="00322341" w:rsidRPr="00BF050E" w:rsidRDefault="00986EEF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7/08 (2006.01)</w:t>
                        </w:r>
                      </w:p>
                    </w:tc>
                    <w:tc>
                      <w:tcPr>
                        <w:tcW w:w="454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2022/0771.1</w:t>
                        </w:r>
                      </w:p>
                    </w:tc>
                    <w:tc>
                      <w:tcPr>
                        <w:tcW w:w="461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06.12.2022</w:t>
                        </w:r>
                      </w:p>
                    </w:tc>
                    <w:tc>
                      <w:tcPr>
                        <w:tcW w:w="789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Измерительный орган для токовой защиты электродвигателя</w:t>
                        </w:r>
                      </w:p>
                    </w:tc>
                    <w:tc>
                      <w:tcPr>
                        <w:tcW w:w="80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Калтаев Абдулла Габдылманапулы Kaltayev Abdulla Gabdylmanapuly(KZ); Клецель Марк Яковлевич Клецель Марк Яковлевич Kletsel Mark Yakovlevich (KZ)</w:t>
                        </w:r>
                      </w:p>
                    </w:tc>
                    <w:tc>
                      <w:tcPr>
                        <w:tcW w:w="318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6" w:type="pct"/>
                        <w:hideMark/>
                      </w:tcPr>
                      <w:p w:rsidR="00322341" w:rsidRPr="00BF050E" w:rsidRDefault="00322341" w:rsidP="00BF050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01.03.2024</w:t>
                        </w:r>
                      </w:p>
                    </w:tc>
                  </w:tr>
                  <w:tr w:rsidR="00322341" w:rsidRPr="00E10E0D" w:rsidTr="009D4199">
                    <w:tc>
                      <w:tcPr>
                        <w:tcW w:w="214" w:type="pct"/>
                      </w:tcPr>
                      <w:p w:rsidR="00322341" w:rsidRPr="00DE295A" w:rsidRDefault="00322341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36684</w:t>
                        </w:r>
                      </w:p>
                    </w:tc>
                    <w:tc>
                      <w:tcPr>
                        <w:tcW w:w="518" w:type="pct"/>
                      </w:tcPr>
                      <w:p w:rsidR="00322341" w:rsidRPr="00BF050E" w:rsidRDefault="00986EEF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="00322341"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H02H 7/08 (2006.01)</w:t>
                        </w:r>
                      </w:p>
                    </w:tc>
                    <w:tc>
                      <w:tcPr>
                        <w:tcW w:w="454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2023/0045.</w:t>
                        </w:r>
                      </w:p>
                    </w:tc>
                    <w:tc>
                      <w:tcPr>
                        <w:tcW w:w="461" w:type="pct"/>
                      </w:tcPr>
                      <w:p w:rsidR="00322341" w:rsidRPr="00BF050E" w:rsidRDefault="00F6167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Helvetica" w:hAnsi="Helvetica" w:cs="Helvetica"/>
                            <w:color w:val="484848"/>
                            <w:sz w:val="21"/>
                            <w:szCs w:val="21"/>
                            <w:shd w:val="clear" w:color="auto" w:fill="FBFBFB"/>
                          </w:rPr>
                          <w:t>24.01.2023</w:t>
                        </w:r>
                      </w:p>
                    </w:tc>
                    <w:tc>
                      <w:tcPr>
                        <w:tcW w:w="789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  <w:t>Ус</w:t>
                        </w:r>
                        <w: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  <w:t>тройство защиты трехфазного электродвигателя</w:t>
                        </w:r>
                      </w:p>
                    </w:tc>
                    <w:tc>
                      <w:tcPr>
                        <w:tcW w:w="806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  <w:t>Клецель Марк Яковлевич Клецель Марк Яковлевич Kletsel Mark Yakovlevich (KZ); Калтаев Абдулла Габдылманапулы Kaltayev Abdulla Gabdylmanapuly(KZ)</w:t>
                        </w:r>
                      </w:p>
                    </w:tc>
                    <w:tc>
                      <w:tcPr>
                        <w:tcW w:w="318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56" w:type="pct"/>
                      </w:tcPr>
                      <w:p w:rsidR="00322341" w:rsidRPr="00BF050E" w:rsidRDefault="00322341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  <w:t>05.04.2024</w:t>
                        </w:r>
                      </w:p>
                    </w:tc>
                  </w:tr>
                  <w:tr w:rsidR="009D4199" w:rsidRPr="00E10E0D" w:rsidTr="009D4199">
                    <w:tc>
                      <w:tcPr>
                        <w:tcW w:w="214" w:type="pct"/>
                      </w:tcPr>
                      <w:p w:rsidR="009D4199" w:rsidRPr="00DE295A" w:rsidRDefault="009D4199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Segoe UI" w:hAnsi="Segoe UI" w:cs="Segoe U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 36711</w:t>
                        </w:r>
                      </w:p>
                    </w:tc>
                    <w:tc>
                      <w:tcPr>
                        <w:tcW w:w="518" w:type="pct"/>
                      </w:tcPr>
                      <w:p w:rsidR="009D4199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</w:tcPr>
                      <w:p w:rsidR="009D4199" w:rsidRPr="00BF050E" w:rsidRDefault="004E510A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Helvetica" w:hAnsi="Helvetica" w:cs="Helvetica"/>
                            <w:color w:val="484848"/>
                            <w:sz w:val="21"/>
                            <w:szCs w:val="21"/>
                            <w:shd w:val="clear" w:color="auto" w:fill="FBFBFB"/>
                          </w:rPr>
                          <w:t>H02H 7/00</w:t>
                        </w:r>
                      </w:p>
                    </w:tc>
                    <w:tc>
                      <w:tcPr>
                        <w:tcW w:w="454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t>2023/0128.1</w:t>
                        </w:r>
                      </w:p>
                    </w:tc>
                    <w:tc>
                      <w:tcPr>
                        <w:tcW w:w="461" w:type="pct"/>
                      </w:tcPr>
                      <w:p w:rsidR="009D4199" w:rsidRPr="00BF050E" w:rsidRDefault="009D4199" w:rsidP="009572B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36684</w:t>
                        </w:r>
                      </w:p>
                    </w:tc>
                    <w:tc>
                      <w:tcPr>
                        <w:tcW w:w="789" w:type="pct"/>
                      </w:tcPr>
                      <w:p w:rsidR="009D4199" w:rsidRDefault="009D4199" w:rsidP="000363DA">
                        <w:pPr>
                          <w:rPr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Устройство для дифференциальной защиты преобразовательной установки на герконах и магниторезисторе</w:t>
                        </w:r>
                      </w:p>
                    </w:tc>
                    <w:tc>
                      <w:tcPr>
                        <w:tcW w:w="80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proofErr w:type="gramStart"/>
                        <w:r>
                          <w:t>Клецель Марк Яковлевич (KZ) Сулейменов Нурлан Кайргельдинович (KZ</w:t>
                        </w:r>
                        <w:proofErr w:type="gramEnd"/>
                      </w:p>
                    </w:tc>
                    <w:tc>
                      <w:tcPr>
                        <w:tcW w:w="318" w:type="pct"/>
                      </w:tcPr>
                      <w:p w:rsidR="009D4199" w:rsidRDefault="004E510A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5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19.04.2024</w:t>
                        </w:r>
                      </w:p>
                    </w:tc>
                  </w:tr>
                  <w:tr w:rsidR="009D4199" w:rsidRPr="00E10E0D" w:rsidTr="009D4199">
                    <w:tc>
                      <w:tcPr>
                        <w:tcW w:w="214" w:type="pct"/>
                      </w:tcPr>
                      <w:p w:rsidR="009D4199" w:rsidRPr="00DE295A" w:rsidRDefault="009D4199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t>36716</w:t>
                        </w:r>
                      </w:p>
                    </w:tc>
                    <w:tc>
                      <w:tcPr>
                        <w:tcW w:w="518" w:type="pct"/>
                      </w:tcPr>
                      <w:p w:rsidR="009D4199" w:rsidRPr="00BF050E" w:rsidRDefault="009D4199" w:rsidP="00BA239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</w:tcPr>
                      <w:p w:rsidR="009D4199" w:rsidRPr="00BF050E" w:rsidRDefault="00A02AF0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Helvetica" w:hAnsi="Helvetica" w:cs="Helvetica"/>
                            <w:color w:val="484848"/>
                            <w:sz w:val="21"/>
                            <w:szCs w:val="21"/>
                            <w:shd w:val="clear" w:color="auto" w:fill="FBFBFB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</w:tcPr>
                      <w:p w:rsidR="009D4199" w:rsidRDefault="009D4199" w:rsidP="00941FCB">
                        <w:r>
                          <w:t>2023/0130.1</w:t>
                        </w:r>
                      </w:p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24.02.2023</w:t>
                        </w:r>
                      </w:p>
                    </w:tc>
                    <w:tc>
                      <w:tcPr>
                        <w:tcW w:w="789" w:type="pct"/>
                      </w:tcPr>
                      <w:p w:rsidR="009D4199" w:rsidRDefault="009D4199" w:rsidP="000363DA">
                        <w:pPr>
                          <w:rPr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Максимальная токовая защита электроустановки на герконах</w:t>
                        </w:r>
                      </w:p>
                    </w:tc>
                    <w:tc>
                      <w:tcPr>
                        <w:tcW w:w="80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proofErr w:type="gramStart"/>
                        <w:r>
                          <w:t xml:space="preserve">Машрапов Бауыржан Ерболович (KZ) Клецель Марк Яковлевич (KZ) Машрапова Ризагуль Мегданиятовна (KZ) </w:t>
                        </w:r>
                        <w:r>
                          <w:lastRenderedPageBreak/>
                          <w:t>Динмуханбетова Айгуль Жумагельдыевна (KZ</w:t>
                        </w:r>
                        <w:proofErr w:type="gramEnd"/>
                      </w:p>
                    </w:tc>
                    <w:tc>
                      <w:tcPr>
                        <w:tcW w:w="318" w:type="pct"/>
                      </w:tcPr>
                      <w:p w:rsidR="009D4199" w:rsidRDefault="00354010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55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26.04.2024</w:t>
                        </w:r>
                      </w:p>
                    </w:tc>
                  </w:tr>
                  <w:tr w:rsidR="009D4199" w:rsidRPr="00E10E0D" w:rsidTr="009D4199">
                    <w:tc>
                      <w:tcPr>
                        <w:tcW w:w="214" w:type="pct"/>
                      </w:tcPr>
                      <w:p w:rsidR="009D4199" w:rsidRPr="00DE295A" w:rsidRDefault="009D4199" w:rsidP="00DE295A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ind w:lef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8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t>36717</w:t>
                        </w:r>
                      </w:p>
                    </w:tc>
                    <w:tc>
                      <w:tcPr>
                        <w:tcW w:w="518" w:type="pct"/>
                      </w:tcPr>
                      <w:p w:rsidR="009D4199" w:rsidRPr="00BF050E" w:rsidRDefault="009D4199" w:rsidP="00BA239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Патент РК</w:t>
                        </w:r>
                        <w:r w:rsidRPr="00BF05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изобретение</w:t>
                        </w:r>
                      </w:p>
                    </w:tc>
                    <w:tc>
                      <w:tcPr>
                        <w:tcW w:w="466" w:type="pct"/>
                      </w:tcPr>
                      <w:p w:rsidR="009D4199" w:rsidRPr="00BF050E" w:rsidRDefault="00354010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Helvetica" w:hAnsi="Helvetica" w:cs="Helvetica"/>
                            <w:color w:val="484848"/>
                            <w:sz w:val="21"/>
                            <w:szCs w:val="21"/>
                            <w:shd w:val="clear" w:color="auto" w:fill="FBFBFB"/>
                          </w:rPr>
                          <w:t>H02H 7/22 (2006.01)</w:t>
                        </w:r>
                      </w:p>
                    </w:tc>
                    <w:tc>
                      <w:tcPr>
                        <w:tcW w:w="454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t>2023/0131.1</w:t>
                        </w:r>
                      </w:p>
                    </w:tc>
                    <w:tc>
                      <w:tcPr>
                        <w:tcW w:w="461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 xml:space="preserve"> 24.02.2023</w:t>
                        </w:r>
                      </w:p>
                    </w:tc>
                    <w:tc>
                      <w:tcPr>
                        <w:tcW w:w="789" w:type="pct"/>
                      </w:tcPr>
                      <w:p w:rsidR="009D4199" w:rsidRDefault="009D4199" w:rsidP="000363DA">
                        <w:pPr>
                          <w:rPr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Устройство для защиты двух параллельных линий на герконах</w:t>
                        </w:r>
                      </w:p>
                    </w:tc>
                    <w:tc>
                      <w:tcPr>
                        <w:tcW w:w="80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Машрапов Бауыржан Ерболович (KZ) Клецель Марк Яковлевич (KZ) Машрапова Ризагуль Мегданиятовна (KZ)</w:t>
                        </w:r>
                      </w:p>
                    </w:tc>
                    <w:tc>
                      <w:tcPr>
                        <w:tcW w:w="318" w:type="pct"/>
                      </w:tcPr>
                      <w:p w:rsidR="009D4199" w:rsidRDefault="00354010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5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t>26.04.2024</w:t>
                        </w:r>
                      </w:p>
                    </w:tc>
                  </w:tr>
                  <w:tr w:rsidR="009D4199" w:rsidRPr="00E10E0D" w:rsidTr="009D4199">
                    <w:tc>
                      <w:tcPr>
                        <w:tcW w:w="214" w:type="pct"/>
                      </w:tcPr>
                      <w:p w:rsidR="009D4199" w:rsidRPr="00DE295A" w:rsidRDefault="009D4199" w:rsidP="005F5DAA">
                        <w:pPr>
                          <w:pStyle w:val="ab"/>
                          <w:ind w:left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18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:rsidR="009D4199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" w:type="pct"/>
                      </w:tcPr>
                      <w:p w:rsidR="009D4199" w:rsidRPr="00BF050E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789" w:type="pct"/>
                      </w:tcPr>
                      <w:p w:rsidR="009D4199" w:rsidRDefault="009D4199" w:rsidP="000363DA">
                        <w:pPr>
                          <w:rPr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80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18" w:type="pct"/>
                      </w:tcPr>
                      <w:p w:rsidR="009D4199" w:rsidRDefault="009D4199" w:rsidP="00036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6" w:type="pct"/>
                      </w:tcPr>
                      <w:p w:rsidR="009D4199" w:rsidRDefault="009D4199" w:rsidP="000363DA">
                        <w:pPr>
                          <w:rPr>
                            <w:rFonts w:ascii="Helvetica" w:hAnsi="Helvetica"/>
                            <w:color w:val="262626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BF050E" w:rsidRPr="00BF050E" w:rsidRDefault="00BF050E" w:rsidP="00BF050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484848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050E" w:rsidRPr="00BF050E" w:rsidRDefault="00BF050E" w:rsidP="00BF050E">
            <w:pPr>
              <w:spacing w:before="300" w:after="30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F050E" w:rsidRPr="00E10E0D" w:rsidRDefault="00BF050E">
      <w:pPr>
        <w:rPr>
          <w:sz w:val="20"/>
          <w:szCs w:val="20"/>
        </w:rPr>
      </w:pPr>
    </w:p>
    <w:sectPr w:rsidR="00BF050E" w:rsidRPr="00E10E0D" w:rsidSect="00ED71DB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 w:rsidP="00BB6CC4">
      <w:pPr>
        <w:spacing w:after="0" w:line="240" w:lineRule="auto"/>
      </w:pPr>
      <w:r>
        <w:separator/>
      </w:r>
    </w:p>
  </w:endnote>
  <w:endnote w:type="continuationSeparator" w:id="0">
    <w:p w:rsidR="007E6570" w:rsidRDefault="007E6570" w:rsidP="00BB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4847"/>
      <w:docPartObj>
        <w:docPartGallery w:val="Page Numbers (Bottom of Page)"/>
        <w:docPartUnique/>
      </w:docPartObj>
    </w:sdtPr>
    <w:sdtEndPr/>
    <w:sdtContent>
      <w:p w:rsidR="00BB6CC4" w:rsidRDefault="00D84225">
        <w:pPr>
          <w:pStyle w:val="a9"/>
          <w:jc w:val="center"/>
        </w:pPr>
        <w:r>
          <w:fldChar w:fldCharType="begin"/>
        </w:r>
        <w:r w:rsidR="00BB6CC4">
          <w:instrText>PAGE   \* MERGEFORMAT</w:instrText>
        </w:r>
        <w:r>
          <w:fldChar w:fldCharType="separate"/>
        </w:r>
        <w:r w:rsidR="005F5DAA">
          <w:rPr>
            <w:noProof/>
          </w:rPr>
          <w:t>29</w:t>
        </w:r>
        <w:r>
          <w:fldChar w:fldCharType="end"/>
        </w:r>
      </w:p>
    </w:sdtContent>
  </w:sdt>
  <w:p w:rsidR="00BB6CC4" w:rsidRDefault="00BB6C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 w:rsidP="00BB6CC4">
      <w:pPr>
        <w:spacing w:after="0" w:line="240" w:lineRule="auto"/>
      </w:pPr>
      <w:r>
        <w:separator/>
      </w:r>
    </w:p>
  </w:footnote>
  <w:footnote w:type="continuationSeparator" w:id="0">
    <w:p w:rsidR="007E6570" w:rsidRDefault="007E6570" w:rsidP="00BB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10A2"/>
    <w:multiLevelType w:val="hybridMultilevel"/>
    <w:tmpl w:val="998E7306"/>
    <w:lvl w:ilvl="0" w:tplc="64CA1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B7FDB"/>
    <w:multiLevelType w:val="hybridMultilevel"/>
    <w:tmpl w:val="9FE4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DB"/>
    <w:rsid w:val="000141A9"/>
    <w:rsid w:val="00025CA0"/>
    <w:rsid w:val="00070CDC"/>
    <w:rsid w:val="000765C0"/>
    <w:rsid w:val="00087B66"/>
    <w:rsid w:val="000C1D86"/>
    <w:rsid w:val="000D603F"/>
    <w:rsid w:val="0015624B"/>
    <w:rsid w:val="001676C9"/>
    <w:rsid w:val="00176BE7"/>
    <w:rsid w:val="001B2F55"/>
    <w:rsid w:val="001F0A22"/>
    <w:rsid w:val="00251EB0"/>
    <w:rsid w:val="002608B8"/>
    <w:rsid w:val="0029586B"/>
    <w:rsid w:val="002E0496"/>
    <w:rsid w:val="00322341"/>
    <w:rsid w:val="00354010"/>
    <w:rsid w:val="003E4828"/>
    <w:rsid w:val="00441F56"/>
    <w:rsid w:val="0044534D"/>
    <w:rsid w:val="004A6777"/>
    <w:rsid w:val="004C5BD2"/>
    <w:rsid w:val="004E510A"/>
    <w:rsid w:val="004F79AF"/>
    <w:rsid w:val="005764DF"/>
    <w:rsid w:val="005A498E"/>
    <w:rsid w:val="005B4385"/>
    <w:rsid w:val="005D1DD6"/>
    <w:rsid w:val="005F5C9D"/>
    <w:rsid w:val="005F5DAA"/>
    <w:rsid w:val="00600BF0"/>
    <w:rsid w:val="00625DE9"/>
    <w:rsid w:val="0063497D"/>
    <w:rsid w:val="00696E17"/>
    <w:rsid w:val="006F09AC"/>
    <w:rsid w:val="007E0B01"/>
    <w:rsid w:val="007E6570"/>
    <w:rsid w:val="0083656A"/>
    <w:rsid w:val="008B3307"/>
    <w:rsid w:val="00914D88"/>
    <w:rsid w:val="00935EAE"/>
    <w:rsid w:val="00941FCB"/>
    <w:rsid w:val="009622EB"/>
    <w:rsid w:val="00986EEF"/>
    <w:rsid w:val="009D4199"/>
    <w:rsid w:val="00A02AF0"/>
    <w:rsid w:val="00A04381"/>
    <w:rsid w:val="00A11917"/>
    <w:rsid w:val="00AC1DF9"/>
    <w:rsid w:val="00AD59BA"/>
    <w:rsid w:val="00B3728D"/>
    <w:rsid w:val="00B45CCF"/>
    <w:rsid w:val="00B46CC4"/>
    <w:rsid w:val="00BA527F"/>
    <w:rsid w:val="00BB6CC4"/>
    <w:rsid w:val="00BF050E"/>
    <w:rsid w:val="00BF0F54"/>
    <w:rsid w:val="00BF7C77"/>
    <w:rsid w:val="00C63F93"/>
    <w:rsid w:val="00C715AA"/>
    <w:rsid w:val="00D22AE5"/>
    <w:rsid w:val="00D73C4D"/>
    <w:rsid w:val="00D746D4"/>
    <w:rsid w:val="00D84225"/>
    <w:rsid w:val="00DC0D72"/>
    <w:rsid w:val="00DE295A"/>
    <w:rsid w:val="00E10E0D"/>
    <w:rsid w:val="00E13EA8"/>
    <w:rsid w:val="00ED71DB"/>
    <w:rsid w:val="00F304C9"/>
    <w:rsid w:val="00F61679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1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1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1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1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x-vam">
    <w:name w:val="dx-vam"/>
    <w:basedOn w:val="a0"/>
    <w:rsid w:val="00ED71DB"/>
  </w:style>
  <w:style w:type="character" w:styleId="a3">
    <w:name w:val="Hyperlink"/>
    <w:basedOn w:val="a0"/>
    <w:uiPriority w:val="99"/>
    <w:semiHidden/>
    <w:unhideWhenUsed/>
    <w:rsid w:val="00ED7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1DB"/>
    <w:rPr>
      <w:rFonts w:ascii="Tahoma" w:hAnsi="Tahoma" w:cs="Tahoma"/>
      <w:sz w:val="16"/>
      <w:szCs w:val="16"/>
    </w:rPr>
  </w:style>
  <w:style w:type="character" w:customStyle="1" w:styleId="input-group-btn">
    <w:name w:val="input-group-btn"/>
    <w:basedOn w:val="a0"/>
    <w:rsid w:val="00BF050E"/>
  </w:style>
  <w:style w:type="character" w:styleId="a6">
    <w:name w:val="FollowedHyperlink"/>
    <w:basedOn w:val="a0"/>
    <w:uiPriority w:val="99"/>
    <w:semiHidden/>
    <w:unhideWhenUsed/>
    <w:rsid w:val="00BF050E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B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CC4"/>
  </w:style>
  <w:style w:type="paragraph" w:styleId="a9">
    <w:name w:val="footer"/>
    <w:basedOn w:val="a"/>
    <w:link w:val="aa"/>
    <w:uiPriority w:val="99"/>
    <w:unhideWhenUsed/>
    <w:rsid w:val="00BB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CC4"/>
  </w:style>
  <w:style w:type="paragraph" w:styleId="ab">
    <w:name w:val="List Paragraph"/>
    <w:basedOn w:val="a"/>
    <w:uiPriority w:val="34"/>
    <w:qFormat/>
    <w:rsid w:val="00DE295A"/>
    <w:pPr>
      <w:ind w:left="720"/>
      <w:contextualSpacing/>
    </w:pPr>
  </w:style>
  <w:style w:type="table" w:styleId="ac">
    <w:name w:val="Table Grid"/>
    <w:basedOn w:val="a1"/>
    <w:uiPriority w:val="59"/>
    <w:rsid w:val="0091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1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1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1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1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x-vam">
    <w:name w:val="dx-vam"/>
    <w:basedOn w:val="a0"/>
    <w:rsid w:val="00ED71DB"/>
  </w:style>
  <w:style w:type="character" w:styleId="a3">
    <w:name w:val="Hyperlink"/>
    <w:basedOn w:val="a0"/>
    <w:uiPriority w:val="99"/>
    <w:semiHidden/>
    <w:unhideWhenUsed/>
    <w:rsid w:val="00ED7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1DB"/>
    <w:rPr>
      <w:rFonts w:ascii="Tahoma" w:hAnsi="Tahoma" w:cs="Tahoma"/>
      <w:sz w:val="16"/>
      <w:szCs w:val="16"/>
    </w:rPr>
  </w:style>
  <w:style w:type="character" w:customStyle="1" w:styleId="input-group-btn">
    <w:name w:val="input-group-btn"/>
    <w:basedOn w:val="a0"/>
    <w:rsid w:val="00BF050E"/>
  </w:style>
  <w:style w:type="character" w:styleId="a6">
    <w:name w:val="FollowedHyperlink"/>
    <w:basedOn w:val="a0"/>
    <w:uiPriority w:val="99"/>
    <w:semiHidden/>
    <w:unhideWhenUsed/>
    <w:rsid w:val="00BF050E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B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CC4"/>
  </w:style>
  <w:style w:type="paragraph" w:styleId="a9">
    <w:name w:val="footer"/>
    <w:basedOn w:val="a"/>
    <w:link w:val="aa"/>
    <w:uiPriority w:val="99"/>
    <w:unhideWhenUsed/>
    <w:rsid w:val="00BB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CC4"/>
  </w:style>
  <w:style w:type="paragraph" w:styleId="ab">
    <w:name w:val="List Paragraph"/>
    <w:basedOn w:val="a"/>
    <w:uiPriority w:val="34"/>
    <w:qFormat/>
    <w:rsid w:val="00DE295A"/>
    <w:pPr>
      <w:ind w:left="720"/>
      <w:contextualSpacing/>
    </w:pPr>
  </w:style>
  <w:style w:type="table" w:styleId="ac">
    <w:name w:val="Table Grid"/>
    <w:basedOn w:val="a1"/>
    <w:uiPriority w:val="59"/>
    <w:rsid w:val="0091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6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9688"/>
                        <w:left w:val="single" w:sz="12" w:space="0" w:color="009688"/>
                        <w:bottom w:val="single" w:sz="12" w:space="0" w:color="009688"/>
                        <w:right w:val="single" w:sz="12" w:space="0" w:color="009688"/>
                      </w:divBdr>
                      <w:divsChild>
                        <w:div w:id="1111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1FB7-142E-49EE-92E4-6417B48E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2024-05-02T17:11:00Z</dcterms:created>
  <dcterms:modified xsi:type="dcterms:W3CDTF">2024-05-02T17:46:00Z</dcterms:modified>
</cp:coreProperties>
</file>